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9BA1">
      <w:pPr>
        <w:widowControl/>
        <w:shd w:val="clear" w:color="auto" w:fill="FFFFFF"/>
        <w:spacing w:line="560" w:lineRule="atLeast"/>
        <w:jc w:val="center"/>
        <w:textAlignment w:val="baseline"/>
        <w:rPr>
          <w:rFonts w:ascii="宋体" w:hAnsi="宋体" w:eastAsia="宋体" w:cs="Arial"/>
          <w:b/>
          <w:bCs/>
          <w:color w:val="000000"/>
          <w:spacing w:val="-4"/>
          <w:kern w:val="0"/>
          <w:sz w:val="44"/>
          <w:szCs w:val="44"/>
        </w:rPr>
      </w:pPr>
      <w:bookmarkStart w:id="0" w:name="_GoBack"/>
      <w:r>
        <w:rPr>
          <w:rFonts w:ascii="宋体" w:hAnsi="宋体" w:eastAsia="宋体" w:cs="Arial"/>
          <w:b/>
          <w:bCs/>
          <w:color w:val="000000"/>
          <w:spacing w:val="-4"/>
          <w:kern w:val="0"/>
          <w:sz w:val="44"/>
          <w:szCs w:val="44"/>
        </w:rPr>
        <w:t>安徽工程大学就业创业导师申请表</w:t>
      </w:r>
    </w:p>
    <w:bookmarkEnd w:id="0"/>
    <w:tbl>
      <w:tblPr>
        <w:tblStyle w:val="2"/>
        <w:tblW w:w="950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1518"/>
        <w:gridCol w:w="939"/>
        <w:gridCol w:w="1046"/>
        <w:gridCol w:w="1022"/>
        <w:gridCol w:w="1409"/>
        <w:gridCol w:w="2093"/>
      </w:tblGrid>
      <w:tr w14:paraId="7180B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D4A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姓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名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D6EE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63A2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性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别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3B0C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4CFB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D0C3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4B4E">
            <w:pPr>
              <w:widowControl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7A6EC643">
            <w:pPr>
              <w:widowControl/>
              <w:ind w:firstLine="482" w:firstLineChars="200"/>
              <w:jc w:val="both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证件彩照</w:t>
            </w:r>
          </w:p>
          <w:p w14:paraId="4635954F">
            <w:pPr>
              <w:widowControl/>
              <w:ind w:firstLine="482" w:firstLineChars="200"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（2寸）</w:t>
            </w:r>
          </w:p>
        </w:tc>
      </w:tr>
      <w:tr w14:paraId="30486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3BC1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5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3D48">
            <w:pPr>
              <w:widowControl/>
              <w:jc w:val="center"/>
              <w:textAlignment w:val="baseline"/>
              <w:rPr>
                <w:rFonts w:hint="default" w:ascii="Segoe UI" w:hAnsi="Segoe UI" w:eastAsia="宋体" w:cs="Segoe UI"/>
                <w:color w:val="0F11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935F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31" w:type="dxa"/>
            <w:gridSpan w:val="2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206B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1807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74F39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8D1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34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3D92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5294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62409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E350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职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务</w:t>
            </w:r>
          </w:p>
        </w:tc>
        <w:tc>
          <w:tcPr>
            <w:tcW w:w="245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35AB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B4D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职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称</w:t>
            </w:r>
          </w:p>
        </w:tc>
        <w:tc>
          <w:tcPr>
            <w:tcW w:w="24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67C2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68E8">
            <w:pPr>
              <w:widowControl/>
              <w:jc w:val="left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34BCF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1AAA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027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427D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</w:tr>
      <w:tr w14:paraId="663F5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7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9E8C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个人工作经历及参加相关教育培训</w:t>
            </w:r>
          </w:p>
          <w:p w14:paraId="712899CD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（起止年月）</w:t>
            </w:r>
          </w:p>
        </w:tc>
        <w:tc>
          <w:tcPr>
            <w:tcW w:w="8027" w:type="dxa"/>
            <w:gridSpan w:val="6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AFCF">
            <w:pPr>
              <w:widowControl/>
              <w:jc w:val="both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11C8C243">
            <w:pPr>
              <w:widowControl/>
              <w:jc w:val="center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5CEE7535">
            <w:pPr>
              <w:widowControl/>
              <w:ind w:left="3502"/>
              <w:jc w:val="center"/>
              <w:textAlignment w:val="baseline"/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>（可另附页）</w:t>
            </w:r>
          </w:p>
        </w:tc>
      </w:tr>
      <w:tr w14:paraId="22058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AB9E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曾获荣誉和专业成果以及从事创业服务主要事迹</w:t>
            </w:r>
          </w:p>
        </w:tc>
        <w:tc>
          <w:tcPr>
            <w:tcW w:w="8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7EDB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78C24E54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</w:p>
          <w:p w14:paraId="77306D00">
            <w:pPr>
              <w:widowControl/>
              <w:ind w:left="3512"/>
              <w:jc w:val="center"/>
              <w:textAlignment w:val="baseline"/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24"/>
                <w:szCs w:val="24"/>
              </w:rPr>
              <w:t>（可另附页）</w:t>
            </w:r>
          </w:p>
        </w:tc>
      </w:tr>
      <w:tr w14:paraId="28C33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74D0"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本人确认</w:t>
            </w:r>
          </w:p>
        </w:tc>
        <w:tc>
          <w:tcPr>
            <w:tcW w:w="8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88E3C">
            <w:pPr>
              <w:widowControl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29BE8485">
            <w:pPr>
              <w:widowControl/>
              <w:ind w:left="101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本人自愿申请成为安徽工程大学就业创业导师团队，遵守相关规定、服从工作安排、恪守职业道德，并承诺上述填报的个人情况信息真实有效。</w:t>
            </w:r>
          </w:p>
          <w:p w14:paraId="785924BF">
            <w:pPr>
              <w:widowControl/>
              <w:ind w:left="101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7A8266DC">
            <w:pPr>
              <w:widowControl/>
              <w:ind w:left="101" w:firstLine="4819" w:firstLineChars="2000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申请人（签名）</w:t>
            </w:r>
          </w:p>
          <w:p w14:paraId="4C8D5279">
            <w:pPr>
              <w:widowControl/>
              <w:ind w:firstLine="4337" w:firstLineChars="1800"/>
              <w:textAlignment w:val="baseline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年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月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日</w:t>
            </w:r>
          </w:p>
        </w:tc>
      </w:tr>
      <w:tr w14:paraId="7E800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4B59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  <w:t>推荐单位意见：</w:t>
            </w:r>
          </w:p>
          <w:p w14:paraId="7FD2FA90">
            <w:pPr>
              <w:widowControl/>
              <w:jc w:val="both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64139B5B">
            <w:pPr>
              <w:widowControl/>
              <w:jc w:val="center"/>
              <w:textAlignment w:val="baseline"/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  <w:t>签（章）</w:t>
            </w:r>
          </w:p>
          <w:p w14:paraId="4CDA63B3">
            <w:pPr>
              <w:widowControl/>
              <w:jc w:val="center"/>
              <w:textAlignment w:val="baseline"/>
              <w:rPr>
                <w:rFonts w:hint="default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Segoe UI" w:hAnsi="Segoe UI" w:eastAsia="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 xml:space="preserve">    年     月    日</w:t>
            </w:r>
          </w:p>
        </w:tc>
      </w:tr>
    </w:tbl>
    <w:p w14:paraId="04C4262C">
      <w:pPr>
        <w:widowControl/>
        <w:shd w:val="clear" w:color="auto" w:fill="FFFFFF"/>
        <w:jc w:val="both"/>
        <w:textAlignment w:val="baseline"/>
        <w:rPr>
          <w:rFonts w:hint="eastAsia" w:ascii="Arial" w:hAnsi="Arial" w:eastAsia="宋体" w:cs="Arial"/>
          <w:color w:val="000000"/>
          <w:kern w:val="0"/>
          <w:szCs w:val="21"/>
        </w:rPr>
      </w:pPr>
    </w:p>
    <w:p w14:paraId="03A78055">
      <w:pPr>
        <w:widowControl/>
        <w:shd w:val="clear" w:color="auto" w:fill="FFFFFF"/>
        <w:jc w:val="both"/>
        <w:textAlignment w:val="baseline"/>
        <w:rPr>
          <w:rFonts w:hint="eastAsia" w:ascii="Arial" w:hAnsi="Arial" w:eastAsia="宋体" w:cs="Arial"/>
          <w:color w:val="000000"/>
          <w:kern w:val="0"/>
          <w:szCs w:val="21"/>
        </w:rPr>
      </w:pPr>
    </w:p>
    <w:p w14:paraId="76D0E8D5">
      <w:pPr>
        <w:widowControl/>
        <w:shd w:val="clear" w:color="auto" w:fill="FFFFFF"/>
        <w:jc w:val="left"/>
        <w:textAlignment w:val="baseline"/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备注：申请表请正反面打印二份，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并附相关资质证明材料（扫描件）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B658F"/>
    <w:rsid w:val="0FA7009B"/>
    <w:rsid w:val="20051F7D"/>
    <w:rsid w:val="295B658F"/>
    <w:rsid w:val="450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6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2025-11-24T07:05:00Z</dcterms:created>
  <dc:creator>Zoe wong.</dc:creator>
  <cp:lastModifiedBy>Jasmine</cp:lastModifiedBy>
  <dcterms:modified xsi:type="dcterms:W3CDTF">2025-11-26T00:24:36Z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97937240380B4EAA8C15C76357996D9C_11</vt:lpwstr>
  </property>
  <property fmtid="{D5CDD505-2E9C-101B-9397-08002B2CF9AE}" pid="4" name="KSOTemplateDocerSaveRecord">
    <vt:lpwstr>eyJoZGlkIjoiNDk4MWE2MjZmMWU0ZGIyZWI3MzM5ODU2MTk3NWIyMjciLCJ1c2VySWQiOiI1MzkwNzYwODgifQ==</vt:lpwstr>
  </property>
</Properties>
</file>